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6EC" w:rsidRDefault="004801A1" w:rsidP="00CF6D7E">
      <w:pPr>
        <w:ind w:left="2124" w:firstLine="708"/>
      </w:pPr>
      <w:r>
        <w:rPr>
          <w:noProof/>
          <w:lang w:eastAsia="de-CH"/>
        </w:rPr>
        <w:drawing>
          <wp:inline distT="0" distB="0" distL="0" distR="0">
            <wp:extent cx="2419350" cy="1392958"/>
            <wp:effectExtent l="19050" t="0" r="0" b="0"/>
            <wp:docPr id="2" name="Bild 2" descr="C:\Dokumente und Einstellungen\Madeleine Dräyer\Eigene Dateien\Landfrauen\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Madeleine Dräyer\Eigene Dateien\Landfrauen\Logo\Logo.jpg"/>
                    <pic:cNvPicPr>
                      <a:picLocks noChangeAspect="1" noChangeArrowheads="1"/>
                    </pic:cNvPicPr>
                  </pic:nvPicPr>
                  <pic:blipFill>
                    <a:blip r:embed="rId4" cstate="print"/>
                    <a:srcRect/>
                    <a:stretch>
                      <a:fillRect/>
                    </a:stretch>
                  </pic:blipFill>
                  <pic:spPr bwMode="auto">
                    <a:xfrm>
                      <a:off x="0" y="0"/>
                      <a:ext cx="2422821" cy="1394956"/>
                    </a:xfrm>
                    <a:prstGeom prst="rect">
                      <a:avLst/>
                    </a:prstGeom>
                    <a:noFill/>
                    <a:ln w="9525">
                      <a:noFill/>
                      <a:miter lim="800000"/>
                      <a:headEnd/>
                      <a:tailEnd/>
                    </a:ln>
                  </pic:spPr>
                </pic:pic>
              </a:graphicData>
            </a:graphic>
          </wp:inline>
        </w:drawing>
      </w:r>
    </w:p>
    <w:p w:rsidR="003A26EC" w:rsidRPr="003A26EC" w:rsidRDefault="003A26EC" w:rsidP="003A26EC"/>
    <w:p w:rsidR="003A26EC" w:rsidRPr="0004396B" w:rsidRDefault="00300DCB" w:rsidP="003A26EC">
      <w:pPr>
        <w:rPr>
          <w:rFonts w:ascii="Comic Sans MS" w:hAnsi="Comic Sans MS"/>
          <w:i/>
        </w:rPr>
      </w:pPr>
      <w:r w:rsidRPr="0004396B">
        <w:rPr>
          <w:rFonts w:ascii="Comic Sans MS" w:hAnsi="Comic Sans MS"/>
          <w:i/>
        </w:rPr>
        <w:t>Und es waren Hirten in derselben Gegend auf dem Felde bei den Hürden, die</w:t>
      </w:r>
      <w:r w:rsidR="009011A3">
        <w:rPr>
          <w:rFonts w:ascii="Comic Sans MS" w:hAnsi="Comic Sans MS"/>
          <w:i/>
        </w:rPr>
        <w:t xml:space="preserve"> hüteten des Nachts ihre Herde.</w:t>
      </w:r>
    </w:p>
    <w:p w:rsidR="00300DCB" w:rsidRPr="009011A3" w:rsidRDefault="009011A3" w:rsidP="009011A3">
      <w:pPr>
        <w:tabs>
          <w:tab w:val="left" w:pos="6804"/>
        </w:tabs>
        <w:rPr>
          <w:rFonts w:ascii="Comic Sans MS" w:hAnsi="Comic Sans MS"/>
          <w:i/>
        </w:rPr>
      </w:pPr>
      <w:r>
        <w:rPr>
          <w:rFonts w:ascii="Bradley Hand ITC" w:hAnsi="Bradley Hand ITC"/>
        </w:rPr>
        <w:tab/>
      </w:r>
      <w:r w:rsidRPr="009011A3">
        <w:rPr>
          <w:rFonts w:ascii="Comic Sans MS" w:hAnsi="Comic Sans MS"/>
          <w:i/>
        </w:rPr>
        <w:t>(Lukas 2, 8)</w:t>
      </w:r>
    </w:p>
    <w:p w:rsidR="00300DCB" w:rsidRPr="00300DCB" w:rsidRDefault="00300DCB" w:rsidP="003A26EC">
      <w:pPr>
        <w:rPr>
          <w:rFonts w:cs="Arial"/>
        </w:rPr>
      </w:pPr>
    </w:p>
    <w:p w:rsidR="003A26EC" w:rsidRDefault="00300DCB" w:rsidP="003A26EC">
      <w:r>
        <w:t>Liebe Landfrauen</w:t>
      </w:r>
    </w:p>
    <w:p w:rsidR="00300DCB" w:rsidRDefault="00300DCB" w:rsidP="003A26EC"/>
    <w:p w:rsidR="00300DCB" w:rsidRDefault="00300DCB" w:rsidP="003A26EC">
      <w:r>
        <w:t xml:space="preserve">Der Advent steht vor der Tür, deshalb laden wir alle herzlich zur </w:t>
      </w:r>
      <w:r w:rsidRPr="00300DCB">
        <w:rPr>
          <w:b/>
        </w:rPr>
        <w:t>Adventsfeier</w:t>
      </w:r>
      <w:r>
        <w:t xml:space="preserve"> ein.</w:t>
      </w:r>
    </w:p>
    <w:p w:rsidR="00300DCB" w:rsidRDefault="00300DCB" w:rsidP="003A26EC">
      <w:r>
        <w:t xml:space="preserve">Sie findet am </w:t>
      </w:r>
      <w:r w:rsidRPr="009011A3">
        <w:rPr>
          <w:b/>
        </w:rPr>
        <w:t>Mittwoch, 23. November 2016 um 13.30 Uhr</w:t>
      </w:r>
      <w:r>
        <w:t xml:space="preserve"> im Restaurant Steingrube statt.</w:t>
      </w:r>
    </w:p>
    <w:p w:rsidR="00300DCB" w:rsidRDefault="00300DCB" w:rsidP="003A26EC">
      <w:r>
        <w:t xml:space="preserve">Wie in den vergangenen Jahren, werden wir eine Geschichte hören, ein paar Lieder singen und </w:t>
      </w:r>
      <w:r w:rsidR="008405E0">
        <w:t>bei einem Imbiss einen entspannten Nachmittag verbringen.</w:t>
      </w:r>
    </w:p>
    <w:p w:rsidR="009011A3" w:rsidRDefault="009011A3" w:rsidP="003A26EC"/>
    <w:p w:rsidR="00300DCB" w:rsidRDefault="00300DCB" w:rsidP="003A26EC">
      <w:r>
        <w:t xml:space="preserve">Wer möchte, kann einen </w:t>
      </w:r>
      <w:r w:rsidRPr="008405E0">
        <w:rPr>
          <w:b/>
        </w:rPr>
        <w:t>Adventskranz</w:t>
      </w:r>
      <w:r>
        <w:t xml:space="preserve"> oder eine andere </w:t>
      </w:r>
      <w:r w:rsidRPr="008405E0">
        <w:rPr>
          <w:b/>
        </w:rPr>
        <w:t>Weihnachtsdekoration</w:t>
      </w:r>
      <w:r>
        <w:t xml:space="preserve"> basteln. </w:t>
      </w:r>
      <w:r w:rsidR="00584F97">
        <w:t>Tannzweige und anderes Grün werden zur Verfügung stehen. Dekorationsmaterial, Kerzen, Kranzunterlagen oder Gefässe dürft ihr selber mitbringen (im Lauf der Jahre kann sich ja einiges ansammeln), oder an Ort und Stelle kaufen. Wenn möglich bitte eine Baumschere und allenfalls eine Zange mit</w:t>
      </w:r>
      <w:r w:rsidR="008405E0">
        <w:t xml:space="preserve">bringen. Wickeldraht </w:t>
      </w:r>
      <w:r w:rsidR="00584F97">
        <w:t>und Heissleim stehen zur Verfügung</w:t>
      </w:r>
      <w:r w:rsidR="008405E0">
        <w:t>.</w:t>
      </w:r>
    </w:p>
    <w:p w:rsidR="008405E0" w:rsidRDefault="008405E0" w:rsidP="003A26EC"/>
    <w:p w:rsidR="008405E0" w:rsidRDefault="008405E0" w:rsidP="003A26EC">
      <w:r>
        <w:t>Wir freuen uns auf ein gemütliches Beisammensein.</w:t>
      </w:r>
    </w:p>
    <w:p w:rsidR="009011A3" w:rsidRDefault="009011A3" w:rsidP="003A26EC"/>
    <w:p w:rsidR="008405E0" w:rsidRDefault="008405E0" w:rsidP="003A26EC"/>
    <w:p w:rsidR="0004396B" w:rsidRDefault="009011A3" w:rsidP="003A26EC">
      <w:pPr>
        <w:rPr>
          <w:b/>
        </w:rPr>
      </w:pPr>
      <w:r>
        <w:rPr>
          <w:b/>
        </w:rPr>
        <w:t>Kurse und Anlässe</w:t>
      </w:r>
    </w:p>
    <w:p w:rsidR="009011A3" w:rsidRPr="009011A3" w:rsidRDefault="009011A3" w:rsidP="003A26EC">
      <w:pPr>
        <w:rPr>
          <w:b/>
        </w:rPr>
      </w:pPr>
    </w:p>
    <w:p w:rsidR="008405E0" w:rsidRDefault="001B4158" w:rsidP="003A26EC">
      <w:r>
        <w:t xml:space="preserve">Das Programm des </w:t>
      </w:r>
      <w:r w:rsidRPr="0004396B">
        <w:rPr>
          <w:b/>
        </w:rPr>
        <w:t>Casinos Burgdorf</w:t>
      </w:r>
      <w:r>
        <w:t xml:space="preserve"> kommt jeweils im Herbst heraus. Darum ist es uns nicht möglich, Konzert- und Theaterbesuche schon im Jahresprogramm zu veröffentlichen. Für diese Saison haben wir zwei Vorstellungen ins Auge gefasst: </w:t>
      </w:r>
    </w:p>
    <w:p w:rsidR="001B4158" w:rsidRDefault="001B4158" w:rsidP="003A26EC"/>
    <w:p w:rsidR="001B4158" w:rsidRDefault="001B4158" w:rsidP="003A26EC">
      <w:proofErr w:type="spellStart"/>
      <w:r>
        <w:rPr>
          <w:b/>
        </w:rPr>
        <w:t>Dodo</w:t>
      </w:r>
      <w:proofErr w:type="spellEnd"/>
      <w:r>
        <w:rPr>
          <w:b/>
        </w:rPr>
        <w:t xml:space="preserve"> Hug </w:t>
      </w:r>
      <w:r>
        <w:t>Vielsittich!</w:t>
      </w:r>
    </w:p>
    <w:p w:rsidR="001B4158" w:rsidRDefault="001B4158" w:rsidP="003A26EC">
      <w:r>
        <w:t>Freitag, 13. Januar 2017 um 20.00 Uhr im Casino Burgdorf</w:t>
      </w:r>
    </w:p>
    <w:p w:rsidR="008405E0" w:rsidRDefault="001B4158" w:rsidP="001B4158">
      <w:pPr>
        <w:tabs>
          <w:tab w:val="left" w:pos="851"/>
        </w:tabs>
      </w:pPr>
      <w:r>
        <w:t>Preise:</w:t>
      </w:r>
      <w:r>
        <w:tab/>
        <w:t>Kategorie 1 und 2: Fr. 40.-</w:t>
      </w:r>
    </w:p>
    <w:p w:rsidR="001B4158" w:rsidRDefault="001B4158" w:rsidP="001B4158">
      <w:pPr>
        <w:tabs>
          <w:tab w:val="left" w:pos="851"/>
        </w:tabs>
      </w:pPr>
      <w:r>
        <w:tab/>
        <w:t>Kategorie 2 und 3: Fr. 30.-</w:t>
      </w:r>
    </w:p>
    <w:p w:rsidR="001B4158" w:rsidRDefault="001B4158" w:rsidP="001B4158">
      <w:pPr>
        <w:tabs>
          <w:tab w:val="left" w:pos="851"/>
        </w:tabs>
      </w:pPr>
    </w:p>
    <w:p w:rsidR="001B4158" w:rsidRDefault="001B4158" w:rsidP="001B4158">
      <w:pPr>
        <w:tabs>
          <w:tab w:val="left" w:pos="851"/>
        </w:tabs>
      </w:pPr>
      <w:r>
        <w:t xml:space="preserve">Zitat aus dem Programmheft: „Vielsittich – </w:t>
      </w:r>
      <w:proofErr w:type="spellStart"/>
      <w:r>
        <w:t>Dodo</w:t>
      </w:r>
      <w:proofErr w:type="spellEnd"/>
      <w:r>
        <w:t xml:space="preserve"> Hug und ihre Gruppe interpretieren nebst Neuem einen Querschnitt von Altbekanntem, gar auf vielseitigen </w:t>
      </w:r>
      <w:r w:rsidR="0077604D">
        <w:t xml:space="preserve">Wunsch, nach 20 Jahren </w:t>
      </w:r>
      <w:proofErr w:type="gramStart"/>
      <w:r w:rsidR="0077604D">
        <w:t>wieder ,</w:t>
      </w:r>
      <w:proofErr w:type="spellStart"/>
      <w:r w:rsidR="0077604D">
        <w:t>Dr</w:t>
      </w:r>
      <w:proofErr w:type="spellEnd"/>
      <w:proofErr w:type="gramEnd"/>
      <w:r w:rsidR="0077604D">
        <w:t xml:space="preserve"> </w:t>
      </w:r>
      <w:proofErr w:type="spellStart"/>
      <w:r w:rsidR="0077604D">
        <w:t>Ätti</w:t>
      </w:r>
      <w:proofErr w:type="spellEnd"/>
      <w:r w:rsidR="0077604D">
        <w:t>!‘ – in alter Frische und als neue Version.“</w:t>
      </w:r>
    </w:p>
    <w:p w:rsidR="008405E0" w:rsidRDefault="008405E0" w:rsidP="003A26EC"/>
    <w:p w:rsidR="0077604D" w:rsidRDefault="0077604D" w:rsidP="003A26EC">
      <w:r>
        <w:rPr>
          <w:b/>
        </w:rPr>
        <w:t xml:space="preserve">Hitziger Appenzeller Chor </w:t>
      </w:r>
      <w:r>
        <w:t>Neues Programm</w:t>
      </w:r>
    </w:p>
    <w:p w:rsidR="0077604D" w:rsidRDefault="0077604D" w:rsidP="003A26EC">
      <w:r>
        <w:t>Freitag, 12. Mai 2017 um 20.00 Uhr im Casino Burgdorf</w:t>
      </w:r>
    </w:p>
    <w:p w:rsidR="0077604D" w:rsidRDefault="0077604D" w:rsidP="0077604D">
      <w:pPr>
        <w:tabs>
          <w:tab w:val="left" w:pos="851"/>
        </w:tabs>
      </w:pPr>
      <w:r>
        <w:t>Preise:</w:t>
      </w:r>
      <w:r>
        <w:tab/>
        <w:t>Kategorie 1 und 2: Fr. 42.-</w:t>
      </w:r>
    </w:p>
    <w:p w:rsidR="0077604D" w:rsidRDefault="0077604D" w:rsidP="0077604D">
      <w:pPr>
        <w:tabs>
          <w:tab w:val="left" w:pos="851"/>
        </w:tabs>
      </w:pPr>
      <w:r>
        <w:tab/>
        <w:t>Kategorie 3 und 4: Fr. 32.-</w:t>
      </w:r>
    </w:p>
    <w:p w:rsidR="0077604D" w:rsidRDefault="0077604D" w:rsidP="0077604D">
      <w:pPr>
        <w:tabs>
          <w:tab w:val="left" w:pos="851"/>
        </w:tabs>
      </w:pPr>
    </w:p>
    <w:p w:rsidR="0077604D" w:rsidRDefault="0077604D" w:rsidP="0077604D">
      <w:pPr>
        <w:tabs>
          <w:tab w:val="left" w:pos="851"/>
        </w:tabs>
      </w:pPr>
      <w:r>
        <w:t>Zitat aus dem Programmheft:</w:t>
      </w:r>
      <w:r w:rsidR="00A5546D">
        <w:t xml:space="preserve"> „</w:t>
      </w:r>
      <w:r>
        <w:t>Wie immer ein Schmaus für Ohren und Augen – kaum zu glauben was die sich erlauben. Reifer sind sie geworden, die Hitzigen Appenzeller, doch eins bleibt gleich: Tradition kommt nicht aus der Konserve, sondern sie wächst und spriesst, wenn man sie giesst.</w:t>
      </w:r>
      <w:r w:rsidR="00A5546D">
        <w:t>“</w:t>
      </w:r>
    </w:p>
    <w:p w:rsidR="00A5546D" w:rsidRDefault="00A5546D" w:rsidP="0077604D">
      <w:pPr>
        <w:tabs>
          <w:tab w:val="left" w:pos="851"/>
        </w:tabs>
      </w:pPr>
    </w:p>
    <w:p w:rsidR="00A5546D" w:rsidRDefault="00A5546D" w:rsidP="0077604D">
      <w:pPr>
        <w:tabs>
          <w:tab w:val="left" w:pos="851"/>
        </w:tabs>
      </w:pPr>
      <w:r w:rsidRPr="00A5546D">
        <w:rPr>
          <w:b/>
        </w:rPr>
        <w:t>Anmelden bitte bis am 23. November 2016</w:t>
      </w:r>
      <w:r>
        <w:t xml:space="preserve"> bei Christine Liechti, Tel. 034 422 03 44 oder</w:t>
      </w:r>
    </w:p>
    <w:p w:rsidR="0004396B" w:rsidRDefault="00A5546D" w:rsidP="0077604D">
      <w:pPr>
        <w:tabs>
          <w:tab w:val="left" w:pos="851"/>
        </w:tabs>
      </w:pPr>
      <w:r>
        <w:t>liechti.c@bluewin.ch</w:t>
      </w:r>
    </w:p>
    <w:p w:rsidR="0004396B" w:rsidRDefault="0004396B" w:rsidP="0077604D">
      <w:pPr>
        <w:tabs>
          <w:tab w:val="left" w:pos="851"/>
        </w:tabs>
      </w:pPr>
    </w:p>
    <w:p w:rsidR="0004396B" w:rsidRDefault="0004396B" w:rsidP="0077604D">
      <w:pPr>
        <w:tabs>
          <w:tab w:val="left" w:pos="851"/>
        </w:tabs>
      </w:pPr>
    </w:p>
    <w:p w:rsidR="0004396B" w:rsidRDefault="00DB2627" w:rsidP="0004396B">
      <w:pPr>
        <w:tabs>
          <w:tab w:val="left" w:pos="8205"/>
        </w:tabs>
      </w:pPr>
      <w:r>
        <w:tab/>
        <w:t>./.</w:t>
      </w:r>
    </w:p>
    <w:p w:rsidR="0004396B" w:rsidRDefault="0004396B" w:rsidP="0077604D">
      <w:pPr>
        <w:tabs>
          <w:tab w:val="left" w:pos="851"/>
        </w:tabs>
      </w:pPr>
    </w:p>
    <w:p w:rsidR="00A5546D" w:rsidRDefault="00A5546D" w:rsidP="0077604D">
      <w:pPr>
        <w:tabs>
          <w:tab w:val="left" w:pos="851"/>
        </w:tabs>
      </w:pPr>
    </w:p>
    <w:p w:rsidR="00A5546D" w:rsidRDefault="00A5546D" w:rsidP="0077604D">
      <w:pPr>
        <w:tabs>
          <w:tab w:val="left" w:pos="851"/>
        </w:tabs>
      </w:pPr>
    </w:p>
    <w:p w:rsidR="00A5546D" w:rsidRDefault="00A5546D" w:rsidP="0077604D">
      <w:pPr>
        <w:tabs>
          <w:tab w:val="left" w:pos="851"/>
        </w:tabs>
      </w:pPr>
      <w:r>
        <w:t xml:space="preserve">Im </w:t>
      </w:r>
      <w:r w:rsidRPr="00A5546D">
        <w:rPr>
          <w:b/>
        </w:rPr>
        <w:t>Langlauf-Schnupperkurs</w:t>
      </w:r>
      <w:r>
        <w:t xml:space="preserve"> hat es noch Plätze frei</w:t>
      </w:r>
    </w:p>
    <w:p w:rsidR="00A5546D" w:rsidRDefault="00A5546D" w:rsidP="00A5546D">
      <w:pPr>
        <w:tabs>
          <w:tab w:val="left" w:pos="851"/>
          <w:tab w:val="left" w:pos="2268"/>
        </w:tabs>
      </w:pPr>
      <w:r>
        <w:t>Kursleiter:</w:t>
      </w:r>
      <w:r>
        <w:tab/>
        <w:t>Christof Zürcher, Wynigen</w:t>
      </w:r>
    </w:p>
    <w:p w:rsidR="00A5546D" w:rsidRDefault="00A5546D" w:rsidP="00A5546D">
      <w:pPr>
        <w:tabs>
          <w:tab w:val="left" w:pos="851"/>
          <w:tab w:val="left" w:pos="2268"/>
        </w:tabs>
      </w:pPr>
      <w:r>
        <w:t>Ort:</w:t>
      </w:r>
      <w:r>
        <w:tab/>
      </w:r>
      <w:r>
        <w:tab/>
        <w:t>Kandersteg</w:t>
      </w:r>
    </w:p>
    <w:p w:rsidR="00A5546D" w:rsidRDefault="00A5546D" w:rsidP="00A5546D">
      <w:pPr>
        <w:tabs>
          <w:tab w:val="left" w:pos="851"/>
          <w:tab w:val="left" w:pos="2268"/>
        </w:tabs>
      </w:pPr>
      <w:r>
        <w:t>Datum:</w:t>
      </w:r>
      <w:r>
        <w:tab/>
      </w:r>
      <w:r>
        <w:tab/>
        <w:t>Mittwoch, 01. Februar 2017</w:t>
      </w:r>
    </w:p>
    <w:p w:rsidR="00A5546D" w:rsidRDefault="00A5546D" w:rsidP="00A5546D">
      <w:pPr>
        <w:tabs>
          <w:tab w:val="left" w:pos="851"/>
          <w:tab w:val="left" w:pos="2268"/>
        </w:tabs>
      </w:pPr>
      <w:r>
        <w:t>Verschiebedatum:</w:t>
      </w:r>
      <w:r>
        <w:tab/>
        <w:t>Mittwoch, 08. Februar 2017</w:t>
      </w:r>
    </w:p>
    <w:p w:rsidR="00A5546D" w:rsidRDefault="00A5546D" w:rsidP="00B77464">
      <w:pPr>
        <w:tabs>
          <w:tab w:val="left" w:pos="851"/>
          <w:tab w:val="left" w:pos="2268"/>
          <w:tab w:val="left" w:pos="8070"/>
        </w:tabs>
      </w:pPr>
      <w:r>
        <w:t>Zeit:</w:t>
      </w:r>
      <w:r>
        <w:tab/>
      </w:r>
      <w:r>
        <w:tab/>
        <w:t>ganzer Tag</w:t>
      </w:r>
      <w:r w:rsidR="0004396B">
        <w:tab/>
      </w:r>
    </w:p>
    <w:p w:rsidR="00B77464" w:rsidRDefault="00A5546D" w:rsidP="00A5546D">
      <w:pPr>
        <w:tabs>
          <w:tab w:val="left" w:pos="851"/>
          <w:tab w:val="left" w:pos="2268"/>
        </w:tabs>
      </w:pPr>
      <w:r>
        <w:t>Kosten:</w:t>
      </w:r>
      <w:r>
        <w:tab/>
      </w:r>
      <w:r>
        <w:tab/>
        <w:t>Fr. 350.- pro Tag, geteilt durch Anzahl Teilnehmer</w:t>
      </w:r>
    </w:p>
    <w:p w:rsidR="00B77464" w:rsidRDefault="00B77464" w:rsidP="00A5546D">
      <w:pPr>
        <w:tabs>
          <w:tab w:val="left" w:pos="851"/>
          <w:tab w:val="left" w:pos="2268"/>
        </w:tabs>
      </w:pPr>
      <w:r>
        <w:t>Information:</w:t>
      </w:r>
      <w:r>
        <w:tab/>
        <w:t>Material kann bei Herrn Zürcher gemietet werden (Fr. 35.-).</w:t>
      </w:r>
    </w:p>
    <w:p w:rsidR="00DB2627" w:rsidRDefault="00B77464" w:rsidP="00A5546D">
      <w:pPr>
        <w:tabs>
          <w:tab w:val="left" w:pos="851"/>
          <w:tab w:val="left" w:pos="2268"/>
        </w:tabs>
      </w:pPr>
      <w:r>
        <w:tab/>
      </w:r>
      <w:r>
        <w:tab/>
        <w:t>Bei genügend Anmeldungen führt Herr Zürcher einen</w:t>
      </w:r>
    </w:p>
    <w:p w:rsidR="00A5546D" w:rsidRDefault="00DB2627" w:rsidP="00A5546D">
      <w:pPr>
        <w:tabs>
          <w:tab w:val="left" w:pos="851"/>
          <w:tab w:val="left" w:pos="2268"/>
        </w:tabs>
      </w:pPr>
      <w:r>
        <w:tab/>
      </w:r>
      <w:r>
        <w:tab/>
        <w:t xml:space="preserve">Informationsabend </w:t>
      </w:r>
      <w:r w:rsidR="00B77464">
        <w:t>durch.</w:t>
      </w:r>
      <w:r w:rsidR="00A5546D">
        <w:tab/>
        <w:t xml:space="preserve"> </w:t>
      </w:r>
    </w:p>
    <w:p w:rsidR="00A5546D" w:rsidRDefault="00A5546D" w:rsidP="00A5546D">
      <w:pPr>
        <w:tabs>
          <w:tab w:val="left" w:pos="851"/>
          <w:tab w:val="left" w:pos="2268"/>
        </w:tabs>
      </w:pPr>
      <w:r>
        <w:t>Anzahl Teilnehmer:</w:t>
      </w:r>
      <w:r w:rsidR="00B77464">
        <w:tab/>
        <w:t>8 – 12 Personen</w:t>
      </w:r>
    </w:p>
    <w:p w:rsidR="00B77464" w:rsidRDefault="00B77464" w:rsidP="00A5546D">
      <w:pPr>
        <w:tabs>
          <w:tab w:val="left" w:pos="851"/>
          <w:tab w:val="left" w:pos="2268"/>
        </w:tabs>
        <w:rPr>
          <w:b/>
        </w:rPr>
      </w:pPr>
      <w:r>
        <w:rPr>
          <w:b/>
        </w:rPr>
        <w:t xml:space="preserve">Anmeldung: </w:t>
      </w:r>
      <w:r>
        <w:rPr>
          <w:b/>
        </w:rPr>
        <w:tab/>
        <w:t>bis 30. November 2016 bei Christine Liechti</w:t>
      </w:r>
    </w:p>
    <w:p w:rsidR="00DB2627" w:rsidRDefault="00DB2627" w:rsidP="00A5546D">
      <w:pPr>
        <w:tabs>
          <w:tab w:val="left" w:pos="851"/>
          <w:tab w:val="left" w:pos="2268"/>
        </w:tabs>
        <w:rPr>
          <w:b/>
        </w:rPr>
      </w:pPr>
    </w:p>
    <w:p w:rsidR="00B77464" w:rsidRDefault="00B77464" w:rsidP="00A5546D">
      <w:pPr>
        <w:tabs>
          <w:tab w:val="left" w:pos="851"/>
          <w:tab w:val="left" w:pos="2268"/>
        </w:tabs>
        <w:rPr>
          <w:b/>
        </w:rPr>
      </w:pPr>
    </w:p>
    <w:p w:rsidR="00B77464" w:rsidRDefault="00B77464" w:rsidP="00A5546D">
      <w:pPr>
        <w:tabs>
          <w:tab w:val="left" w:pos="851"/>
          <w:tab w:val="left" w:pos="2268"/>
        </w:tabs>
        <w:rPr>
          <w:b/>
        </w:rPr>
      </w:pPr>
      <w:r>
        <w:rPr>
          <w:b/>
        </w:rPr>
        <w:t>Ski- und Schneetag im Sörenberg</w:t>
      </w:r>
    </w:p>
    <w:p w:rsidR="00B77464" w:rsidRDefault="00B77464" w:rsidP="00A5546D">
      <w:pPr>
        <w:tabs>
          <w:tab w:val="left" w:pos="851"/>
          <w:tab w:val="left" w:pos="2268"/>
        </w:tabs>
      </w:pPr>
      <w:r>
        <w:t xml:space="preserve">Am Montag, 30. Januar 2017 fahren wir in den Sörenberg zum Ski- und Schneetag. Skipisten, Langlaufloipe, Wandermöglichkeiten und schöne Bergbeizli </w:t>
      </w:r>
      <w:r w:rsidR="0004396B">
        <w:t xml:space="preserve">laden zum Verweilen ein. Auch Nichtsportlerinnen </w:t>
      </w:r>
      <w:r w:rsidR="00DB2627">
        <w:t xml:space="preserve">und Kinder </w:t>
      </w:r>
      <w:r w:rsidR="0004396B">
        <w:t>sind herzlich willkommen.</w:t>
      </w:r>
    </w:p>
    <w:p w:rsidR="0004396B" w:rsidRDefault="0004396B" w:rsidP="00A5546D">
      <w:pPr>
        <w:tabs>
          <w:tab w:val="left" w:pos="851"/>
          <w:tab w:val="left" w:pos="2268"/>
        </w:tabs>
      </w:pPr>
      <w:r>
        <w:t>Wir treffen uns um 08.30 Uhr beim Werkhof Chipf, verteilen uns auf Privatautos und ab geht es in den Schnee. Auf der Rückreise halten die Autos bei der Kambly fast von selber an.</w:t>
      </w:r>
    </w:p>
    <w:p w:rsidR="009011A3" w:rsidRDefault="009011A3" w:rsidP="00A5546D">
      <w:pPr>
        <w:tabs>
          <w:tab w:val="left" w:pos="851"/>
          <w:tab w:val="left" w:pos="2268"/>
        </w:tabs>
      </w:pPr>
      <w:r>
        <w:t>Eine Anmeldung ist nicht nötig.</w:t>
      </w:r>
    </w:p>
    <w:p w:rsidR="0004396B" w:rsidRDefault="0004396B" w:rsidP="00A5546D">
      <w:pPr>
        <w:tabs>
          <w:tab w:val="left" w:pos="851"/>
          <w:tab w:val="left" w:pos="2268"/>
        </w:tabs>
      </w:pPr>
    </w:p>
    <w:p w:rsidR="0004396B" w:rsidRPr="0004396B" w:rsidRDefault="0004396B" w:rsidP="00A5546D">
      <w:pPr>
        <w:tabs>
          <w:tab w:val="left" w:pos="851"/>
          <w:tab w:val="left" w:pos="2268"/>
        </w:tabs>
        <w:rPr>
          <w:b/>
        </w:rPr>
      </w:pPr>
      <w:r w:rsidRPr="0004396B">
        <w:rPr>
          <w:b/>
        </w:rPr>
        <w:t>Wir wünschen allen eine besinnliche Adventszeit, frohe Weihnachten und viel Glück im neuen Jahr.</w:t>
      </w:r>
    </w:p>
    <w:p w:rsidR="0004396B" w:rsidRPr="0004396B" w:rsidRDefault="0004396B" w:rsidP="00A5546D">
      <w:pPr>
        <w:tabs>
          <w:tab w:val="left" w:pos="851"/>
          <w:tab w:val="left" w:pos="2268"/>
        </w:tabs>
        <w:rPr>
          <w:b/>
        </w:rPr>
      </w:pPr>
    </w:p>
    <w:p w:rsidR="0004396B" w:rsidRPr="0004396B" w:rsidRDefault="0004396B" w:rsidP="00A5546D">
      <w:pPr>
        <w:tabs>
          <w:tab w:val="left" w:pos="851"/>
          <w:tab w:val="left" w:pos="2268"/>
        </w:tabs>
        <w:rPr>
          <w:b/>
        </w:rPr>
      </w:pPr>
      <w:r w:rsidRPr="0004396B">
        <w:rPr>
          <w:b/>
        </w:rPr>
        <w:t>Der Vorstand</w:t>
      </w:r>
    </w:p>
    <w:p w:rsidR="00B77464" w:rsidRPr="00B77464" w:rsidRDefault="00B77464" w:rsidP="00A5546D">
      <w:pPr>
        <w:tabs>
          <w:tab w:val="left" w:pos="851"/>
          <w:tab w:val="left" w:pos="2268"/>
        </w:tabs>
      </w:pPr>
    </w:p>
    <w:p w:rsidR="00B77464" w:rsidRPr="00B77464" w:rsidRDefault="00B77464" w:rsidP="00A5546D">
      <w:pPr>
        <w:tabs>
          <w:tab w:val="left" w:pos="851"/>
          <w:tab w:val="left" w:pos="2268"/>
        </w:tabs>
        <w:rPr>
          <w:b/>
        </w:rPr>
      </w:pPr>
    </w:p>
    <w:sectPr w:rsidR="00B77464" w:rsidRPr="00B77464" w:rsidSect="00BB4CE6">
      <w:pgSz w:w="11906" w:h="16838"/>
      <w:pgMar w:top="737" w:right="1418" w:bottom="72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801A1"/>
    <w:rsid w:val="000072ED"/>
    <w:rsid w:val="00037EE7"/>
    <w:rsid w:val="0004396B"/>
    <w:rsid w:val="00124CA5"/>
    <w:rsid w:val="001B4158"/>
    <w:rsid w:val="00300DCB"/>
    <w:rsid w:val="00382EC9"/>
    <w:rsid w:val="003A26EC"/>
    <w:rsid w:val="004801A1"/>
    <w:rsid w:val="004D17E2"/>
    <w:rsid w:val="00584F97"/>
    <w:rsid w:val="005F2746"/>
    <w:rsid w:val="006F1967"/>
    <w:rsid w:val="0077604D"/>
    <w:rsid w:val="007D40B5"/>
    <w:rsid w:val="007D7CDB"/>
    <w:rsid w:val="008405E0"/>
    <w:rsid w:val="009011A3"/>
    <w:rsid w:val="00A42B07"/>
    <w:rsid w:val="00A5546D"/>
    <w:rsid w:val="00A668FD"/>
    <w:rsid w:val="00AD3004"/>
    <w:rsid w:val="00AF0413"/>
    <w:rsid w:val="00B248F8"/>
    <w:rsid w:val="00B77464"/>
    <w:rsid w:val="00B941A0"/>
    <w:rsid w:val="00BB4CE6"/>
    <w:rsid w:val="00BD71F6"/>
    <w:rsid w:val="00C21CB5"/>
    <w:rsid w:val="00CF4C45"/>
    <w:rsid w:val="00CF6D7E"/>
    <w:rsid w:val="00D23DFF"/>
    <w:rsid w:val="00DB2627"/>
    <w:rsid w:val="00ED5B4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1CB5"/>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801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01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2802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Dräyer</dc:creator>
  <cp:keywords/>
  <dc:description/>
  <cp:lastModifiedBy>Madeleine Dräyer</cp:lastModifiedBy>
  <cp:revision>3</cp:revision>
  <dcterms:created xsi:type="dcterms:W3CDTF">2016-11-01T12:06:00Z</dcterms:created>
  <dcterms:modified xsi:type="dcterms:W3CDTF">2016-11-02T16:03:00Z</dcterms:modified>
</cp:coreProperties>
</file>